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06AFE5" w14:textId="2A24754D" w:rsidR="00880ACB" w:rsidRPr="00A27402" w:rsidRDefault="004568E9" w:rsidP="00C8779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  <w:u w:val="single"/>
        </w:rPr>
        <w:t>ATA N° 11</w:t>
      </w:r>
      <w:r w:rsidR="00880ACB" w:rsidRPr="00A27402">
        <w:rPr>
          <w:rFonts w:ascii="Arial" w:hAnsi="Arial" w:cs="Arial"/>
          <w:b/>
          <w:sz w:val="24"/>
          <w:szCs w:val="24"/>
          <w:u w:val="single"/>
        </w:rPr>
        <w:t>/20</w:t>
      </w:r>
      <w:r w:rsidR="00AF458D" w:rsidRPr="00A27402">
        <w:rPr>
          <w:rFonts w:ascii="Arial" w:hAnsi="Arial" w:cs="Arial"/>
          <w:b/>
          <w:sz w:val="24"/>
          <w:szCs w:val="24"/>
          <w:u w:val="single"/>
        </w:rPr>
        <w:t>2</w:t>
      </w:r>
      <w:r w:rsidR="00E57B77" w:rsidRPr="00A27402">
        <w:rPr>
          <w:rFonts w:ascii="Arial" w:hAnsi="Arial" w:cs="Arial"/>
          <w:b/>
          <w:sz w:val="24"/>
          <w:szCs w:val="24"/>
          <w:u w:val="single"/>
        </w:rPr>
        <w:t>6</w:t>
      </w:r>
    </w:p>
    <w:p w14:paraId="6696B03E" w14:textId="44A8BD98" w:rsidR="00880ACB" w:rsidRPr="00A27402" w:rsidRDefault="00914837" w:rsidP="00C8779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27402">
        <w:rPr>
          <w:rFonts w:ascii="Arial" w:hAnsi="Arial" w:cs="Arial"/>
          <w:b/>
          <w:sz w:val="24"/>
          <w:szCs w:val="24"/>
          <w:u w:val="single"/>
        </w:rPr>
        <w:t xml:space="preserve">Sessão </w:t>
      </w:r>
      <w:r w:rsidR="004568E9">
        <w:rPr>
          <w:rFonts w:ascii="Arial" w:hAnsi="Arial" w:cs="Arial"/>
          <w:b/>
          <w:sz w:val="24"/>
          <w:szCs w:val="24"/>
          <w:u w:val="single"/>
        </w:rPr>
        <w:t>Extrao</w:t>
      </w:r>
      <w:r w:rsidRPr="00A27402">
        <w:rPr>
          <w:rFonts w:ascii="Arial" w:hAnsi="Arial" w:cs="Arial"/>
          <w:b/>
          <w:sz w:val="24"/>
          <w:szCs w:val="24"/>
          <w:u w:val="single"/>
        </w:rPr>
        <w:t xml:space="preserve">rdinária </w:t>
      </w:r>
      <w:r w:rsidR="004568E9">
        <w:rPr>
          <w:rFonts w:ascii="Arial" w:hAnsi="Arial" w:cs="Arial"/>
          <w:b/>
          <w:sz w:val="24"/>
          <w:szCs w:val="24"/>
          <w:u w:val="single"/>
        </w:rPr>
        <w:t>16</w:t>
      </w:r>
      <w:r w:rsidR="00AF458D" w:rsidRPr="00A27402">
        <w:rPr>
          <w:rFonts w:ascii="Arial" w:hAnsi="Arial" w:cs="Arial"/>
          <w:b/>
          <w:sz w:val="24"/>
          <w:szCs w:val="24"/>
          <w:u w:val="single"/>
        </w:rPr>
        <w:t>/</w:t>
      </w:r>
      <w:r w:rsidR="004568E9">
        <w:rPr>
          <w:rFonts w:ascii="Arial" w:hAnsi="Arial" w:cs="Arial"/>
          <w:b/>
          <w:sz w:val="24"/>
          <w:szCs w:val="24"/>
          <w:u w:val="single"/>
        </w:rPr>
        <w:t>07</w:t>
      </w:r>
      <w:r w:rsidR="00AF458D" w:rsidRPr="00A27402">
        <w:rPr>
          <w:rFonts w:ascii="Arial" w:hAnsi="Arial" w:cs="Arial"/>
          <w:b/>
          <w:sz w:val="24"/>
          <w:szCs w:val="24"/>
          <w:u w:val="single"/>
        </w:rPr>
        <w:t>/202</w:t>
      </w:r>
      <w:r w:rsidR="00E57B77" w:rsidRPr="00A27402">
        <w:rPr>
          <w:rFonts w:ascii="Arial" w:hAnsi="Arial" w:cs="Arial"/>
          <w:b/>
          <w:sz w:val="24"/>
          <w:szCs w:val="24"/>
          <w:u w:val="single"/>
        </w:rPr>
        <w:t>6</w:t>
      </w:r>
    </w:p>
    <w:p w14:paraId="3DF42260" w14:textId="77777777" w:rsidR="00880ACB" w:rsidRPr="006C006A" w:rsidRDefault="00880ACB" w:rsidP="00C877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A87F88D" w14:textId="194047E7" w:rsidR="008933E8" w:rsidRDefault="00EF7CC5" w:rsidP="002B66B0">
      <w:pPr>
        <w:jc w:val="both"/>
        <w:rPr>
          <w:rFonts w:ascii="Arial" w:hAnsi="Arial" w:cs="Arial"/>
          <w:color w:val="FF0000"/>
          <w:sz w:val="24"/>
          <w:szCs w:val="24"/>
        </w:rPr>
      </w:pPr>
      <w:r w:rsidRPr="006C006A">
        <w:rPr>
          <w:rFonts w:ascii="Arial" w:hAnsi="Arial" w:cs="Arial"/>
          <w:sz w:val="24"/>
          <w:szCs w:val="24"/>
        </w:rPr>
        <w:t>Ao</w:t>
      </w:r>
      <w:r w:rsidR="00743E8A" w:rsidRPr="006C006A">
        <w:rPr>
          <w:rFonts w:ascii="Arial" w:hAnsi="Arial" w:cs="Arial"/>
          <w:sz w:val="24"/>
          <w:szCs w:val="24"/>
        </w:rPr>
        <w:t xml:space="preserve">s </w:t>
      </w:r>
      <w:r w:rsidR="006C006A" w:rsidRPr="006C006A">
        <w:rPr>
          <w:rFonts w:ascii="Arial" w:hAnsi="Arial" w:cs="Arial"/>
          <w:sz w:val="24"/>
          <w:szCs w:val="24"/>
        </w:rPr>
        <w:t>dezesseis dias do mês de julho</w:t>
      </w:r>
      <w:r w:rsidR="00E57B77" w:rsidRPr="006C006A">
        <w:rPr>
          <w:rFonts w:ascii="Arial" w:hAnsi="Arial" w:cs="Arial"/>
          <w:sz w:val="24"/>
          <w:szCs w:val="24"/>
        </w:rPr>
        <w:t xml:space="preserve"> </w:t>
      </w:r>
      <w:r w:rsidRPr="006C006A">
        <w:rPr>
          <w:rFonts w:ascii="Arial" w:hAnsi="Arial" w:cs="Arial"/>
          <w:sz w:val="24"/>
          <w:szCs w:val="24"/>
        </w:rPr>
        <w:t>d</w:t>
      </w:r>
      <w:r w:rsidR="001846FE" w:rsidRPr="006C006A">
        <w:rPr>
          <w:rFonts w:ascii="Arial" w:hAnsi="Arial" w:cs="Arial"/>
          <w:sz w:val="24"/>
          <w:szCs w:val="24"/>
        </w:rPr>
        <w:t>o ano de dois mil e vinte e seis</w:t>
      </w:r>
      <w:r w:rsidR="0000702D" w:rsidRPr="006C006A">
        <w:rPr>
          <w:rFonts w:ascii="Arial" w:hAnsi="Arial" w:cs="Arial"/>
          <w:sz w:val="24"/>
          <w:szCs w:val="24"/>
        </w:rPr>
        <w:t xml:space="preserve"> (2026)</w:t>
      </w:r>
      <w:r w:rsidR="00B60B2F" w:rsidRPr="006C006A">
        <w:rPr>
          <w:rFonts w:ascii="Arial" w:hAnsi="Arial" w:cs="Arial"/>
          <w:sz w:val="24"/>
          <w:szCs w:val="24"/>
        </w:rPr>
        <w:t xml:space="preserve"> </w:t>
      </w:r>
      <w:r w:rsidRPr="006C006A">
        <w:rPr>
          <w:rFonts w:ascii="Arial" w:hAnsi="Arial" w:cs="Arial"/>
          <w:sz w:val="24"/>
          <w:szCs w:val="24"/>
        </w:rPr>
        <w:t xml:space="preserve">nas dependências da Câmara Municipal de Vereadores de Ponte Preta/RS, </w:t>
      </w:r>
      <w:r w:rsidR="00743E8A" w:rsidRPr="006C006A">
        <w:rPr>
          <w:rFonts w:ascii="Arial" w:hAnsi="Arial" w:cs="Arial"/>
          <w:sz w:val="24"/>
          <w:szCs w:val="24"/>
        </w:rPr>
        <w:t>às</w:t>
      </w:r>
      <w:r w:rsidR="00F045DA" w:rsidRPr="006C006A">
        <w:rPr>
          <w:rFonts w:ascii="Arial" w:hAnsi="Arial" w:cs="Arial"/>
          <w:sz w:val="24"/>
          <w:szCs w:val="24"/>
        </w:rPr>
        <w:t xml:space="preserve"> </w:t>
      </w:r>
      <w:r w:rsidR="006C006A" w:rsidRPr="006C006A">
        <w:rPr>
          <w:rFonts w:ascii="Arial" w:hAnsi="Arial" w:cs="Arial"/>
          <w:sz w:val="24"/>
          <w:szCs w:val="24"/>
        </w:rPr>
        <w:t>dezoito horas e trinta e cinco minutos</w:t>
      </w:r>
      <w:r w:rsidR="00743E8A" w:rsidRPr="006C006A">
        <w:rPr>
          <w:rFonts w:ascii="Arial" w:hAnsi="Arial" w:cs="Arial"/>
          <w:sz w:val="24"/>
          <w:szCs w:val="24"/>
        </w:rPr>
        <w:t xml:space="preserve"> </w:t>
      </w:r>
      <w:r w:rsidRPr="006C006A">
        <w:rPr>
          <w:rFonts w:ascii="Arial" w:hAnsi="Arial" w:cs="Arial"/>
          <w:sz w:val="24"/>
          <w:szCs w:val="24"/>
        </w:rPr>
        <w:t>re</w:t>
      </w:r>
      <w:r w:rsidR="00A26173" w:rsidRPr="006C006A">
        <w:rPr>
          <w:rFonts w:ascii="Arial" w:hAnsi="Arial" w:cs="Arial"/>
          <w:sz w:val="24"/>
          <w:szCs w:val="24"/>
        </w:rPr>
        <w:t>alizou-se</w:t>
      </w:r>
      <w:r w:rsidR="006C006A" w:rsidRPr="006C006A">
        <w:rPr>
          <w:rFonts w:ascii="Arial" w:hAnsi="Arial" w:cs="Arial"/>
          <w:sz w:val="24"/>
          <w:szCs w:val="24"/>
        </w:rPr>
        <w:t xml:space="preserve"> a S</w:t>
      </w:r>
      <w:r w:rsidR="00A26173" w:rsidRPr="006C006A">
        <w:rPr>
          <w:rFonts w:ascii="Arial" w:hAnsi="Arial" w:cs="Arial"/>
          <w:sz w:val="24"/>
          <w:szCs w:val="24"/>
        </w:rPr>
        <w:t xml:space="preserve">essão </w:t>
      </w:r>
      <w:r w:rsidR="006C006A" w:rsidRPr="006C006A">
        <w:rPr>
          <w:rFonts w:ascii="Arial" w:hAnsi="Arial" w:cs="Arial"/>
          <w:sz w:val="24"/>
          <w:szCs w:val="24"/>
        </w:rPr>
        <w:t>Extra</w:t>
      </w:r>
      <w:r w:rsidR="00A26173" w:rsidRPr="006C006A">
        <w:rPr>
          <w:rFonts w:ascii="Arial" w:hAnsi="Arial" w:cs="Arial"/>
          <w:sz w:val="24"/>
          <w:szCs w:val="24"/>
        </w:rPr>
        <w:t>ordinária do Poder Legislativo Municipal,</w:t>
      </w:r>
      <w:r w:rsidR="00A27402" w:rsidRPr="006C006A">
        <w:rPr>
          <w:rFonts w:ascii="Arial" w:hAnsi="Arial" w:cs="Arial"/>
          <w:sz w:val="24"/>
          <w:szCs w:val="24"/>
        </w:rPr>
        <w:t xml:space="preserve"> sob a presidência do Vereador </w:t>
      </w:r>
      <w:r w:rsidR="00E57B77" w:rsidRPr="006C006A">
        <w:rPr>
          <w:rFonts w:ascii="Arial" w:hAnsi="Arial" w:cs="Arial"/>
          <w:sz w:val="24"/>
          <w:szCs w:val="24"/>
        </w:rPr>
        <w:t xml:space="preserve">Laércio </w:t>
      </w:r>
      <w:proofErr w:type="spellStart"/>
      <w:r w:rsidR="00E57B77" w:rsidRPr="006C006A">
        <w:rPr>
          <w:rFonts w:ascii="Arial" w:hAnsi="Arial" w:cs="Arial"/>
          <w:sz w:val="24"/>
          <w:szCs w:val="24"/>
        </w:rPr>
        <w:t>Brun</w:t>
      </w:r>
      <w:proofErr w:type="spellEnd"/>
      <w:r w:rsidR="00A26173" w:rsidRPr="006C006A">
        <w:rPr>
          <w:rFonts w:ascii="Arial" w:hAnsi="Arial" w:cs="Arial"/>
          <w:sz w:val="24"/>
          <w:szCs w:val="24"/>
        </w:rPr>
        <w:t>.</w:t>
      </w:r>
      <w:r w:rsidR="006C006A" w:rsidRPr="006C006A">
        <w:rPr>
          <w:rFonts w:ascii="Arial" w:hAnsi="Arial" w:cs="Arial"/>
          <w:sz w:val="24"/>
          <w:szCs w:val="24"/>
        </w:rPr>
        <w:t xml:space="preserve"> O</w:t>
      </w:r>
      <w:r w:rsidR="00A26173" w:rsidRPr="006C006A">
        <w:rPr>
          <w:rFonts w:ascii="Arial" w:hAnsi="Arial" w:cs="Arial"/>
          <w:sz w:val="24"/>
          <w:szCs w:val="24"/>
        </w:rPr>
        <w:t xml:space="preserve"> Presidente solicitou que todos </w:t>
      </w:r>
      <w:r w:rsidR="0000702D" w:rsidRPr="006C006A">
        <w:rPr>
          <w:rFonts w:ascii="Arial" w:hAnsi="Arial" w:cs="Arial"/>
          <w:sz w:val="24"/>
          <w:szCs w:val="24"/>
        </w:rPr>
        <w:t xml:space="preserve">se colocassem em pé para </w:t>
      </w:r>
      <w:r w:rsidR="007E2DA2" w:rsidRPr="006C006A">
        <w:rPr>
          <w:rFonts w:ascii="Arial" w:hAnsi="Arial" w:cs="Arial"/>
          <w:sz w:val="24"/>
          <w:szCs w:val="24"/>
        </w:rPr>
        <w:t>a oração do Pai-</w:t>
      </w:r>
      <w:r w:rsidR="00743E8A" w:rsidRPr="006C006A">
        <w:rPr>
          <w:rFonts w:ascii="Arial" w:hAnsi="Arial" w:cs="Arial"/>
          <w:sz w:val="24"/>
          <w:szCs w:val="24"/>
        </w:rPr>
        <w:t xml:space="preserve">Nosso. </w:t>
      </w:r>
      <w:r w:rsidR="008933E8">
        <w:rPr>
          <w:rFonts w:ascii="Arial" w:hAnsi="Arial" w:cs="Arial"/>
          <w:sz w:val="24"/>
          <w:szCs w:val="24"/>
        </w:rPr>
        <w:t xml:space="preserve">Como nessa Sessão </w:t>
      </w:r>
      <w:r w:rsidR="009929E7">
        <w:rPr>
          <w:rFonts w:ascii="Arial" w:hAnsi="Arial" w:cs="Arial"/>
          <w:sz w:val="24"/>
          <w:szCs w:val="24"/>
        </w:rPr>
        <w:t>Extraordinária</w:t>
      </w:r>
      <w:r w:rsidR="005B79FF">
        <w:rPr>
          <w:rFonts w:ascii="Arial" w:hAnsi="Arial" w:cs="Arial"/>
          <w:sz w:val="24"/>
          <w:szCs w:val="24"/>
        </w:rPr>
        <w:t xml:space="preserve"> de hoje, nós temos a colega</w:t>
      </w:r>
      <w:r w:rsidR="006C006A">
        <w:rPr>
          <w:rFonts w:ascii="Arial" w:eastAsia="Arial" w:hAnsi="Arial" w:cs="Arial"/>
          <w:sz w:val="24"/>
          <w:szCs w:val="24"/>
        </w:rPr>
        <w:t xml:space="preserve"> S</w:t>
      </w:r>
      <w:r w:rsidR="006C006A" w:rsidRPr="00B93180">
        <w:rPr>
          <w:rFonts w:ascii="Arial" w:eastAsia="Arial" w:hAnsi="Arial" w:cs="Arial"/>
          <w:sz w:val="24"/>
          <w:szCs w:val="24"/>
        </w:rPr>
        <w:t xml:space="preserve">uplente de </w:t>
      </w:r>
      <w:r w:rsidR="006C006A" w:rsidRPr="006C006A">
        <w:rPr>
          <w:rFonts w:ascii="Arial" w:eastAsia="Arial" w:hAnsi="Arial" w:cs="Arial"/>
          <w:sz w:val="24"/>
          <w:szCs w:val="24"/>
        </w:rPr>
        <w:t xml:space="preserve">Vereadora do MDB, </w:t>
      </w:r>
      <w:proofErr w:type="spellStart"/>
      <w:r w:rsidR="006C006A" w:rsidRPr="006C006A">
        <w:rPr>
          <w:rFonts w:ascii="Arial" w:eastAsia="Arial" w:hAnsi="Arial" w:cs="Arial"/>
          <w:sz w:val="24"/>
          <w:szCs w:val="24"/>
        </w:rPr>
        <w:t>Janíne</w:t>
      </w:r>
      <w:proofErr w:type="spellEnd"/>
      <w:r w:rsidR="006C006A" w:rsidRPr="006C006A">
        <w:rPr>
          <w:rFonts w:ascii="Arial" w:eastAsia="Arial" w:hAnsi="Arial" w:cs="Arial"/>
          <w:sz w:val="24"/>
          <w:szCs w:val="24"/>
        </w:rPr>
        <w:t xml:space="preserve"> Olívio que está assumindo pela primeira vez a titularidade neste mandato</w:t>
      </w:r>
      <w:r w:rsidR="005B79FF">
        <w:rPr>
          <w:rFonts w:ascii="Arial" w:eastAsia="Arial" w:hAnsi="Arial" w:cs="Arial"/>
          <w:sz w:val="24"/>
          <w:szCs w:val="24"/>
        </w:rPr>
        <w:t>, vamos proceder com a sua posse</w:t>
      </w:r>
      <w:r w:rsidR="006C006A" w:rsidRPr="006C006A">
        <w:rPr>
          <w:rFonts w:ascii="Arial" w:eastAsia="Arial" w:hAnsi="Arial" w:cs="Arial"/>
          <w:sz w:val="24"/>
          <w:szCs w:val="24"/>
        </w:rPr>
        <w:t>.</w:t>
      </w:r>
      <w:r w:rsidR="002D00AE">
        <w:rPr>
          <w:rFonts w:ascii="Arial" w:eastAsia="Arial" w:hAnsi="Arial" w:cs="Arial"/>
          <w:sz w:val="24"/>
          <w:szCs w:val="24"/>
        </w:rPr>
        <w:t xml:space="preserve"> O Presidente solicitou que a Suplente</w:t>
      </w:r>
      <w:r w:rsidR="005B79FF">
        <w:rPr>
          <w:rFonts w:ascii="Arial" w:eastAsia="Arial" w:hAnsi="Arial" w:cs="Arial"/>
          <w:sz w:val="24"/>
          <w:szCs w:val="24"/>
        </w:rPr>
        <w:t xml:space="preserve"> de Vereadora ficasse em pé e de acordo com o art. 111, paragrafo primeiro, do Regimento Interno </w:t>
      </w:r>
      <w:r w:rsidR="002D00AE">
        <w:rPr>
          <w:rFonts w:ascii="Arial" w:eastAsia="Arial" w:hAnsi="Arial" w:cs="Arial"/>
          <w:sz w:val="24"/>
          <w:szCs w:val="24"/>
        </w:rPr>
        <w:t xml:space="preserve">efetuasse o </w:t>
      </w:r>
      <w:r w:rsidR="005B79FF">
        <w:rPr>
          <w:rFonts w:ascii="Arial" w:eastAsia="Arial" w:hAnsi="Arial" w:cs="Arial"/>
          <w:sz w:val="24"/>
          <w:szCs w:val="24"/>
        </w:rPr>
        <w:t>juramento de posse.</w:t>
      </w:r>
      <w:r w:rsidR="006C006A" w:rsidRPr="006C006A">
        <w:rPr>
          <w:rFonts w:ascii="Arial" w:eastAsia="Arial" w:hAnsi="Arial" w:cs="Arial"/>
          <w:sz w:val="24"/>
          <w:szCs w:val="24"/>
        </w:rPr>
        <w:t xml:space="preserve"> </w:t>
      </w:r>
      <w:r w:rsidR="007E2DA2" w:rsidRPr="006C006A">
        <w:rPr>
          <w:rFonts w:ascii="Arial" w:hAnsi="Arial" w:cs="Arial"/>
          <w:sz w:val="24"/>
          <w:szCs w:val="24"/>
        </w:rPr>
        <w:t xml:space="preserve">Na sequência, </w:t>
      </w:r>
      <w:r w:rsidR="00FD7D47" w:rsidRPr="006C006A">
        <w:rPr>
          <w:rFonts w:ascii="Arial" w:hAnsi="Arial" w:cs="Arial"/>
          <w:sz w:val="24"/>
          <w:szCs w:val="24"/>
        </w:rPr>
        <w:t>o</w:t>
      </w:r>
      <w:r w:rsidR="008C2D34" w:rsidRPr="006C006A">
        <w:rPr>
          <w:rFonts w:ascii="Arial" w:hAnsi="Arial" w:cs="Arial"/>
          <w:sz w:val="24"/>
          <w:szCs w:val="24"/>
        </w:rPr>
        <w:t xml:space="preserve"> Presidente </w:t>
      </w:r>
      <w:r w:rsidR="00F045DA" w:rsidRPr="006C006A">
        <w:rPr>
          <w:rFonts w:ascii="Arial" w:hAnsi="Arial" w:cs="Arial"/>
          <w:sz w:val="24"/>
          <w:szCs w:val="24"/>
        </w:rPr>
        <w:t>solicitou que a Secretária</w:t>
      </w:r>
      <w:r w:rsidR="00880ACB" w:rsidRPr="006C006A">
        <w:rPr>
          <w:rFonts w:ascii="Arial" w:hAnsi="Arial" w:cs="Arial"/>
          <w:sz w:val="24"/>
          <w:szCs w:val="24"/>
        </w:rPr>
        <w:t xml:space="preserve"> </w:t>
      </w:r>
      <w:r w:rsidR="007E2DA2" w:rsidRPr="006C006A">
        <w:rPr>
          <w:rFonts w:ascii="Arial" w:hAnsi="Arial" w:cs="Arial"/>
          <w:sz w:val="24"/>
          <w:szCs w:val="24"/>
        </w:rPr>
        <w:t xml:space="preserve">fizesse a leitura da Ata da </w:t>
      </w:r>
      <w:r w:rsidR="00743E8A" w:rsidRPr="006C006A">
        <w:rPr>
          <w:rFonts w:ascii="Arial" w:hAnsi="Arial" w:cs="Arial"/>
          <w:sz w:val="24"/>
          <w:szCs w:val="24"/>
        </w:rPr>
        <w:t>sessão</w:t>
      </w:r>
      <w:r w:rsidR="007E2DA2" w:rsidRPr="006C006A">
        <w:rPr>
          <w:rFonts w:ascii="Arial" w:hAnsi="Arial" w:cs="Arial"/>
          <w:sz w:val="24"/>
          <w:szCs w:val="24"/>
        </w:rPr>
        <w:t xml:space="preserve"> anterior</w:t>
      </w:r>
      <w:r w:rsidR="008E4A20" w:rsidRPr="006C006A">
        <w:rPr>
          <w:rFonts w:ascii="Arial" w:hAnsi="Arial" w:cs="Arial"/>
          <w:sz w:val="24"/>
          <w:szCs w:val="24"/>
        </w:rPr>
        <w:t>. Colocada a palav</w:t>
      </w:r>
      <w:r w:rsidR="0000702D" w:rsidRPr="006C006A">
        <w:rPr>
          <w:rFonts w:ascii="Arial" w:hAnsi="Arial" w:cs="Arial"/>
          <w:sz w:val="24"/>
          <w:szCs w:val="24"/>
        </w:rPr>
        <w:t>ra à disposição, nenhum Vereador se manifestou. Submetida à votação, a Ata foi aprovada por una</w:t>
      </w:r>
      <w:r w:rsidR="008E4A20" w:rsidRPr="006C006A">
        <w:rPr>
          <w:rFonts w:ascii="Arial" w:hAnsi="Arial" w:cs="Arial"/>
          <w:sz w:val="24"/>
          <w:szCs w:val="24"/>
        </w:rPr>
        <w:t>n</w:t>
      </w:r>
      <w:r w:rsidR="008933E8">
        <w:rPr>
          <w:rFonts w:ascii="Arial" w:hAnsi="Arial" w:cs="Arial"/>
          <w:sz w:val="24"/>
          <w:szCs w:val="24"/>
        </w:rPr>
        <w:t xml:space="preserve">imidade. </w:t>
      </w:r>
      <w:r w:rsidR="008933E8" w:rsidRPr="006F29E8">
        <w:rPr>
          <w:rFonts w:ascii="Arial" w:hAnsi="Arial" w:cs="Arial"/>
          <w:sz w:val="24"/>
          <w:szCs w:val="24"/>
        </w:rPr>
        <w:t>Em seguida, nos termos do Regimento Interno da Câmara Municipal passou-se à apreciação da matéria</w:t>
      </w:r>
      <w:r w:rsidR="009929E7">
        <w:rPr>
          <w:rFonts w:ascii="Arial" w:hAnsi="Arial" w:cs="Arial"/>
          <w:sz w:val="24"/>
          <w:szCs w:val="24"/>
        </w:rPr>
        <w:t xml:space="preserve"> do Poder Executivo. </w:t>
      </w:r>
      <w:r w:rsidR="008933E8">
        <w:rPr>
          <w:rFonts w:ascii="Arial" w:hAnsi="Arial" w:cs="Arial"/>
          <w:sz w:val="24"/>
          <w:szCs w:val="24"/>
        </w:rPr>
        <w:t xml:space="preserve"> Em seguida o Presidente solicitou </w:t>
      </w:r>
      <w:r w:rsidR="009929E7">
        <w:rPr>
          <w:rFonts w:ascii="Arial" w:hAnsi="Arial" w:cs="Arial"/>
          <w:sz w:val="24"/>
          <w:szCs w:val="24"/>
        </w:rPr>
        <w:t>a Secretaria que procedesse</w:t>
      </w:r>
      <w:r w:rsidR="008933E8">
        <w:rPr>
          <w:rFonts w:ascii="Arial" w:hAnsi="Arial" w:cs="Arial"/>
          <w:sz w:val="24"/>
          <w:szCs w:val="24"/>
        </w:rPr>
        <w:t xml:space="preserve"> a leitura do Oficio encaminhado pelo Prefeito Municipal solicitando a conv</w:t>
      </w:r>
      <w:r w:rsidR="002D00AE">
        <w:rPr>
          <w:rFonts w:ascii="Arial" w:hAnsi="Arial" w:cs="Arial"/>
          <w:sz w:val="24"/>
          <w:szCs w:val="24"/>
        </w:rPr>
        <w:t>ocação da Sessão Extraordinária. Após lido o ofício, o Presidente levantou questão de ordem relativo aos projetos de lei encaminhados ao Poder Legislativo prestando</w:t>
      </w:r>
      <w:r w:rsidR="002D00AE" w:rsidRPr="002D00AE">
        <w:rPr>
          <w:rFonts w:ascii="Arial" w:hAnsi="Arial" w:cs="Arial"/>
          <w:sz w:val="24"/>
          <w:szCs w:val="24"/>
        </w:rPr>
        <w:t xml:space="preserve"> esclarecimentos acerca da tramitação dos Projetos de</w:t>
      </w:r>
      <w:r w:rsidR="002D00AE">
        <w:rPr>
          <w:rFonts w:ascii="Arial" w:hAnsi="Arial" w:cs="Arial"/>
          <w:sz w:val="24"/>
          <w:szCs w:val="24"/>
        </w:rPr>
        <w:t xml:space="preserve"> Lei nº 025/2026 e nº 026/2026. </w:t>
      </w:r>
      <w:r w:rsidR="002D00AE" w:rsidRPr="002D00AE">
        <w:rPr>
          <w:rFonts w:ascii="Arial" w:hAnsi="Arial" w:cs="Arial"/>
          <w:sz w:val="24"/>
          <w:szCs w:val="24"/>
        </w:rPr>
        <w:t xml:space="preserve"> Informou que, nos termos do art. 63, § 1º, do Regimento Interno, deveria estar constituída a Comissão Representativa durante o período de recesso parlamentar, o que não ocorreu na presente legislatura.</w:t>
      </w:r>
      <w:r w:rsidR="002D00AE">
        <w:rPr>
          <w:rFonts w:ascii="Arial" w:hAnsi="Arial" w:cs="Arial"/>
          <w:sz w:val="24"/>
          <w:szCs w:val="24"/>
        </w:rPr>
        <w:t xml:space="preserve"> </w:t>
      </w:r>
      <w:r w:rsidR="002D00AE" w:rsidRPr="002D00AE">
        <w:rPr>
          <w:rFonts w:ascii="Arial" w:hAnsi="Arial" w:cs="Arial"/>
          <w:sz w:val="24"/>
          <w:szCs w:val="24"/>
        </w:rPr>
        <w:t>Diante da inexistência da referida Comissão, os projetos foram submetidos à Comissão Única de Pareceres, que opinou pela baixa das matérias em diligência, deixando de emitir parecer de mérito, por entender que não lhe compete substituir as atribuições da Comissão Representativa. A Presidência acolheu os pareceres, ressaltando a necessidade de observância do Regimento Interno e do devido processo legislativo.</w:t>
      </w:r>
      <w:r w:rsidR="002D00AE">
        <w:rPr>
          <w:rFonts w:ascii="Arial" w:hAnsi="Arial" w:cs="Arial"/>
          <w:sz w:val="24"/>
          <w:szCs w:val="24"/>
        </w:rPr>
        <w:t xml:space="preserve"> </w:t>
      </w:r>
      <w:r w:rsidR="002D00AE" w:rsidRPr="002D00AE">
        <w:rPr>
          <w:rFonts w:ascii="Arial" w:hAnsi="Arial" w:cs="Arial"/>
          <w:sz w:val="24"/>
          <w:szCs w:val="24"/>
        </w:rPr>
        <w:t>Foi esclarecido, ainda, que o art. 51 do Regimento Interno permite, mediante requerimento subscrito por, no mínimo, um terço dos Vereadores, a inclusão imediata de proposição na Ordem do Dia, com ou sem parecer, desde que não esteja entre as exceções previstas no dispositivo.</w:t>
      </w:r>
      <w:r w:rsidR="002D00AE">
        <w:rPr>
          <w:rFonts w:ascii="Arial" w:hAnsi="Arial" w:cs="Arial"/>
          <w:sz w:val="24"/>
          <w:szCs w:val="24"/>
        </w:rPr>
        <w:t xml:space="preserve"> Efetuado os esclarecimentos, a </w:t>
      </w:r>
      <w:r w:rsidR="002D00AE" w:rsidRPr="002D00AE">
        <w:rPr>
          <w:rFonts w:ascii="Arial" w:hAnsi="Arial" w:cs="Arial"/>
          <w:sz w:val="24"/>
          <w:szCs w:val="24"/>
        </w:rPr>
        <w:t>Presidência consultou o Plenário quanto à eventual aprese</w:t>
      </w:r>
      <w:r w:rsidR="002D00AE">
        <w:rPr>
          <w:rFonts w:ascii="Arial" w:hAnsi="Arial" w:cs="Arial"/>
          <w:sz w:val="24"/>
          <w:szCs w:val="24"/>
        </w:rPr>
        <w:t>ntação do referido requerimento. Como nenhum Vereador apresentou</w:t>
      </w:r>
      <w:r w:rsidR="002D00AE" w:rsidRPr="002D00AE">
        <w:rPr>
          <w:rFonts w:ascii="Arial" w:hAnsi="Arial" w:cs="Arial"/>
          <w:sz w:val="24"/>
          <w:szCs w:val="24"/>
        </w:rPr>
        <w:t xml:space="preserve"> o requerimento previsto no art. 51, os Projetos de Lei nº 0</w:t>
      </w:r>
      <w:r w:rsidR="002D00AE">
        <w:rPr>
          <w:rFonts w:ascii="Arial" w:hAnsi="Arial" w:cs="Arial"/>
          <w:sz w:val="24"/>
          <w:szCs w:val="24"/>
        </w:rPr>
        <w:t>25/2026 e nº 026/2026 não foram</w:t>
      </w:r>
      <w:r w:rsidR="002D00AE" w:rsidRPr="002D00AE">
        <w:rPr>
          <w:rFonts w:ascii="Arial" w:hAnsi="Arial" w:cs="Arial"/>
          <w:sz w:val="24"/>
          <w:szCs w:val="24"/>
        </w:rPr>
        <w:t xml:space="preserve"> submetidos à deliberação na presente Sessão Extraordinária, em razão da ausência da Comissão Representativa e dos pareceres de mérito, em observância às normas regimentais.</w:t>
      </w:r>
      <w:r w:rsidR="002D00AE">
        <w:rPr>
          <w:rFonts w:ascii="Arial" w:hAnsi="Arial" w:cs="Arial"/>
          <w:sz w:val="24"/>
          <w:szCs w:val="24"/>
        </w:rPr>
        <w:t xml:space="preserve"> </w:t>
      </w:r>
      <w:r w:rsidR="002D00AE" w:rsidRPr="002D00AE">
        <w:rPr>
          <w:rFonts w:ascii="Arial" w:hAnsi="Arial" w:cs="Arial"/>
          <w:sz w:val="24"/>
          <w:szCs w:val="24"/>
        </w:rPr>
        <w:t xml:space="preserve">Por fim, a Presidência determinou o encaminhamento de ofício ao Poder Executivo, dando ciência dos pareceres da Comissão Única de Pareceres e encaminhando cópia integral dos documentos, para que sejam prestados os esclarecimentos e apresentada a documentação complementar </w:t>
      </w:r>
      <w:r w:rsidR="002D00AE" w:rsidRPr="002D00AE">
        <w:rPr>
          <w:rFonts w:ascii="Arial" w:hAnsi="Arial" w:cs="Arial"/>
          <w:sz w:val="24"/>
          <w:szCs w:val="24"/>
        </w:rPr>
        <w:lastRenderedPageBreak/>
        <w:t>solicitada. Determinou, ainda, que constasse em ata a inexistência da Comissão Representativa prevista no art. 63, § 1º, do Regimento Interno, devendo sua constituição ser regularizada na primeira Sessão Ordinária após o término do rec</w:t>
      </w:r>
      <w:r w:rsidR="002D00AE">
        <w:rPr>
          <w:rFonts w:ascii="Arial" w:hAnsi="Arial" w:cs="Arial"/>
          <w:sz w:val="24"/>
          <w:szCs w:val="24"/>
        </w:rPr>
        <w:t>esso parlamentar. Nada mais havendo a tratar, o Presidente</w:t>
      </w:r>
      <w:r w:rsidR="009929E7">
        <w:rPr>
          <w:rFonts w:ascii="Arial" w:hAnsi="Arial" w:cs="Arial"/>
          <w:sz w:val="24"/>
          <w:szCs w:val="24"/>
        </w:rPr>
        <w:t xml:space="preserve"> convocou os Vereadores para a próxima reunião, que ocorrerá em 03 de agosto de 2026, e </w:t>
      </w:r>
      <w:r w:rsidR="002D00AE">
        <w:rPr>
          <w:rFonts w:ascii="Arial" w:hAnsi="Arial" w:cs="Arial"/>
          <w:sz w:val="24"/>
          <w:szCs w:val="24"/>
        </w:rPr>
        <w:t xml:space="preserve"> em nome de Deus deu</w:t>
      </w:r>
      <w:r w:rsidR="008933E8">
        <w:rPr>
          <w:rFonts w:ascii="Arial" w:hAnsi="Arial" w:cs="Arial"/>
          <w:sz w:val="24"/>
          <w:szCs w:val="24"/>
        </w:rPr>
        <w:t xml:space="preserve"> por encerrada</w:t>
      </w:r>
      <w:r w:rsidR="004A5F4A">
        <w:rPr>
          <w:rFonts w:ascii="Arial" w:hAnsi="Arial" w:cs="Arial"/>
          <w:sz w:val="24"/>
          <w:szCs w:val="24"/>
        </w:rPr>
        <w:t xml:space="preserve"> a </w:t>
      </w:r>
      <w:r w:rsidR="008933E8">
        <w:rPr>
          <w:rFonts w:ascii="Arial" w:hAnsi="Arial" w:cs="Arial"/>
          <w:sz w:val="24"/>
          <w:szCs w:val="24"/>
        </w:rPr>
        <w:t xml:space="preserve"> Sessão.</w:t>
      </w:r>
    </w:p>
    <w:p w14:paraId="2931DCA8" w14:textId="77777777" w:rsidR="00743E8A" w:rsidRPr="00FB2055" w:rsidRDefault="00743E8A" w:rsidP="002B66B0">
      <w:pPr>
        <w:pStyle w:val="SemEspaamen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FB2055">
        <w:rPr>
          <w:rFonts w:ascii="Arial" w:eastAsia="Arial" w:hAnsi="Arial" w:cs="Arial"/>
          <w:b/>
          <w:bCs/>
          <w:sz w:val="24"/>
          <w:szCs w:val="24"/>
        </w:rPr>
        <w:t xml:space="preserve">                             </w:t>
      </w:r>
    </w:p>
    <w:p w14:paraId="78EAE71A" w14:textId="77777777" w:rsidR="00743E8A" w:rsidRPr="00FB2055" w:rsidRDefault="00743E8A" w:rsidP="00C87797">
      <w:pPr>
        <w:pStyle w:val="SemEspaamen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66B0DAFC" w14:textId="77777777" w:rsidR="00743E8A" w:rsidRPr="00FB2055" w:rsidRDefault="00743E8A" w:rsidP="00C87797">
      <w:pPr>
        <w:pStyle w:val="SemEspaamen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FB2055">
        <w:rPr>
          <w:rFonts w:ascii="Arial" w:eastAsia="Arial" w:hAnsi="Arial" w:cs="Arial"/>
          <w:b/>
          <w:bCs/>
          <w:sz w:val="24"/>
          <w:szCs w:val="24"/>
        </w:rPr>
        <w:t>________________________________________</w:t>
      </w:r>
    </w:p>
    <w:p w14:paraId="29CDF035" w14:textId="77777777" w:rsidR="002C5A48" w:rsidRPr="00FB2055" w:rsidRDefault="00743E8A" w:rsidP="00C87797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FB2055">
        <w:rPr>
          <w:rFonts w:ascii="Arial" w:eastAsia="Arial" w:hAnsi="Arial" w:cs="Arial"/>
          <w:b/>
          <w:bCs/>
          <w:sz w:val="24"/>
          <w:szCs w:val="24"/>
        </w:rPr>
        <w:t xml:space="preserve">Vereador </w:t>
      </w:r>
      <w:r w:rsidR="002C5A48" w:rsidRPr="00FB2055">
        <w:rPr>
          <w:rFonts w:ascii="Arial" w:eastAsia="Arial" w:hAnsi="Arial" w:cs="Arial"/>
          <w:b/>
          <w:bCs/>
          <w:sz w:val="24"/>
          <w:szCs w:val="24"/>
        </w:rPr>
        <w:t>LAÉRCIO BRUN</w:t>
      </w:r>
    </w:p>
    <w:p w14:paraId="5C84E1FE" w14:textId="77777777" w:rsidR="00743E8A" w:rsidRPr="00FB2055" w:rsidRDefault="00743E8A" w:rsidP="00C87797">
      <w:pPr>
        <w:pStyle w:val="SemEspaamento"/>
        <w:jc w:val="both"/>
        <w:rPr>
          <w:rFonts w:ascii="Arial" w:eastAsia="Arial" w:hAnsi="Arial" w:cs="Arial"/>
          <w:sz w:val="24"/>
          <w:szCs w:val="24"/>
        </w:rPr>
      </w:pPr>
      <w:r w:rsidRPr="00FB2055">
        <w:rPr>
          <w:rFonts w:ascii="Arial" w:eastAsia="Arial" w:hAnsi="Arial" w:cs="Arial"/>
          <w:sz w:val="24"/>
          <w:szCs w:val="24"/>
        </w:rPr>
        <w:t>Presidente da Câmara Municipal de Vereadores</w:t>
      </w:r>
    </w:p>
    <w:p w14:paraId="70DEA4B6" w14:textId="77777777" w:rsidR="00743E8A" w:rsidRPr="00FB2055" w:rsidRDefault="00743E8A" w:rsidP="00C87797">
      <w:pPr>
        <w:pStyle w:val="SemEspaamen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2861D959" w14:textId="77777777" w:rsidR="00743E8A" w:rsidRPr="00FB2055" w:rsidRDefault="00743E8A" w:rsidP="00C87797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4CDBEF4B" w14:textId="77777777" w:rsidR="00743E8A" w:rsidRPr="00FB2055" w:rsidRDefault="00743E8A" w:rsidP="00C87797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FB2055">
        <w:rPr>
          <w:rFonts w:ascii="Arial" w:eastAsia="Arial" w:hAnsi="Arial" w:cs="Arial"/>
          <w:b/>
          <w:bCs/>
          <w:sz w:val="24"/>
          <w:szCs w:val="24"/>
        </w:rPr>
        <w:t>________________________________</w:t>
      </w:r>
    </w:p>
    <w:p w14:paraId="2C77E06C" w14:textId="77777777" w:rsidR="00743E8A" w:rsidRPr="00FB2055" w:rsidRDefault="00743E8A" w:rsidP="00C87797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FB2055">
        <w:rPr>
          <w:rFonts w:ascii="Arial" w:eastAsia="Arial" w:hAnsi="Arial" w:cs="Arial"/>
          <w:b/>
          <w:bCs/>
          <w:sz w:val="24"/>
          <w:szCs w:val="24"/>
        </w:rPr>
        <w:t xml:space="preserve">Vereador </w:t>
      </w:r>
      <w:r w:rsidR="002C5A48" w:rsidRPr="00FB2055">
        <w:rPr>
          <w:rFonts w:ascii="Arial" w:eastAsia="Arial" w:hAnsi="Arial" w:cs="Arial"/>
          <w:b/>
          <w:bCs/>
          <w:sz w:val="24"/>
          <w:szCs w:val="24"/>
        </w:rPr>
        <w:t>Carubla Paula Zukwoski</w:t>
      </w:r>
    </w:p>
    <w:p w14:paraId="0DE9505A" w14:textId="77777777" w:rsidR="00743E8A" w:rsidRPr="00FB2055" w:rsidRDefault="002C5A48" w:rsidP="00C8779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FB2055">
        <w:rPr>
          <w:rFonts w:ascii="Arial" w:eastAsia="Arial" w:hAnsi="Arial" w:cs="Arial"/>
          <w:sz w:val="24"/>
          <w:szCs w:val="24"/>
        </w:rPr>
        <w:t>1º Secretária</w:t>
      </w:r>
    </w:p>
    <w:p w14:paraId="4ABC3A40" w14:textId="77777777" w:rsidR="003C40AB" w:rsidRPr="00FB2055" w:rsidRDefault="003C40AB" w:rsidP="00A2617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3C40AB" w:rsidRPr="00FB2055" w:rsidSect="00D62B65">
      <w:pgSz w:w="11906" w:h="16838"/>
      <w:pgMar w:top="354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ACB"/>
    <w:rsid w:val="0000702D"/>
    <w:rsid w:val="00011F09"/>
    <w:rsid w:val="000328E8"/>
    <w:rsid w:val="00036A27"/>
    <w:rsid w:val="00062D65"/>
    <w:rsid w:val="00071017"/>
    <w:rsid w:val="000B3AFB"/>
    <w:rsid w:val="000C11D7"/>
    <w:rsid w:val="000D3AED"/>
    <w:rsid w:val="000E5FDA"/>
    <w:rsid w:val="00102293"/>
    <w:rsid w:val="00102392"/>
    <w:rsid w:val="001171A5"/>
    <w:rsid w:val="00132D8C"/>
    <w:rsid w:val="00167858"/>
    <w:rsid w:val="00176204"/>
    <w:rsid w:val="00184679"/>
    <w:rsid w:val="001846FE"/>
    <w:rsid w:val="001A6C40"/>
    <w:rsid w:val="001C706B"/>
    <w:rsid w:val="001F50A5"/>
    <w:rsid w:val="00204815"/>
    <w:rsid w:val="00223B03"/>
    <w:rsid w:val="002325DA"/>
    <w:rsid w:val="00256C81"/>
    <w:rsid w:val="00265A3B"/>
    <w:rsid w:val="002A1680"/>
    <w:rsid w:val="002B66B0"/>
    <w:rsid w:val="002C5A48"/>
    <w:rsid w:val="002C7193"/>
    <w:rsid w:val="002D00AE"/>
    <w:rsid w:val="002E587E"/>
    <w:rsid w:val="002F4D20"/>
    <w:rsid w:val="00370E83"/>
    <w:rsid w:val="003A316C"/>
    <w:rsid w:val="003C08EB"/>
    <w:rsid w:val="003C40AB"/>
    <w:rsid w:val="003D429B"/>
    <w:rsid w:val="003D70A0"/>
    <w:rsid w:val="00410D6F"/>
    <w:rsid w:val="004568E9"/>
    <w:rsid w:val="004842DC"/>
    <w:rsid w:val="00492E45"/>
    <w:rsid w:val="004A471A"/>
    <w:rsid w:val="004A5F4A"/>
    <w:rsid w:val="004C20B9"/>
    <w:rsid w:val="004C28F5"/>
    <w:rsid w:val="005011BB"/>
    <w:rsid w:val="00535461"/>
    <w:rsid w:val="0054038A"/>
    <w:rsid w:val="00556DC2"/>
    <w:rsid w:val="0059506E"/>
    <w:rsid w:val="005B79FF"/>
    <w:rsid w:val="005E2355"/>
    <w:rsid w:val="005E573C"/>
    <w:rsid w:val="00603921"/>
    <w:rsid w:val="0060463F"/>
    <w:rsid w:val="006361B6"/>
    <w:rsid w:val="0066007D"/>
    <w:rsid w:val="00671035"/>
    <w:rsid w:val="00682825"/>
    <w:rsid w:val="006A3B8D"/>
    <w:rsid w:val="006C006A"/>
    <w:rsid w:val="006F29E8"/>
    <w:rsid w:val="00707BA5"/>
    <w:rsid w:val="00740739"/>
    <w:rsid w:val="00743E8A"/>
    <w:rsid w:val="00745A86"/>
    <w:rsid w:val="007662E4"/>
    <w:rsid w:val="00776A7F"/>
    <w:rsid w:val="007A683B"/>
    <w:rsid w:val="007C6416"/>
    <w:rsid w:val="007D31E9"/>
    <w:rsid w:val="007E0CDB"/>
    <w:rsid w:val="007E0D88"/>
    <w:rsid w:val="007E2DA2"/>
    <w:rsid w:val="00822AA5"/>
    <w:rsid w:val="008248E4"/>
    <w:rsid w:val="008373AD"/>
    <w:rsid w:val="008538A0"/>
    <w:rsid w:val="00866B12"/>
    <w:rsid w:val="00866EA4"/>
    <w:rsid w:val="00877305"/>
    <w:rsid w:val="00880ACB"/>
    <w:rsid w:val="00880F26"/>
    <w:rsid w:val="00883247"/>
    <w:rsid w:val="008928C8"/>
    <w:rsid w:val="00892F56"/>
    <w:rsid w:val="008933E8"/>
    <w:rsid w:val="008B1B20"/>
    <w:rsid w:val="008B65FE"/>
    <w:rsid w:val="008C2D34"/>
    <w:rsid w:val="008E3293"/>
    <w:rsid w:val="008E4A20"/>
    <w:rsid w:val="008F17C8"/>
    <w:rsid w:val="009000AA"/>
    <w:rsid w:val="00914837"/>
    <w:rsid w:val="0092156B"/>
    <w:rsid w:val="00923CD3"/>
    <w:rsid w:val="0093055B"/>
    <w:rsid w:val="009369F2"/>
    <w:rsid w:val="00937509"/>
    <w:rsid w:val="009477B5"/>
    <w:rsid w:val="0097340D"/>
    <w:rsid w:val="009865FF"/>
    <w:rsid w:val="009929E7"/>
    <w:rsid w:val="009A10DB"/>
    <w:rsid w:val="009A3F3A"/>
    <w:rsid w:val="009B48CD"/>
    <w:rsid w:val="009E6B0D"/>
    <w:rsid w:val="00A0025D"/>
    <w:rsid w:val="00A01CE1"/>
    <w:rsid w:val="00A20258"/>
    <w:rsid w:val="00A26173"/>
    <w:rsid w:val="00A27402"/>
    <w:rsid w:val="00A3512C"/>
    <w:rsid w:val="00A36F33"/>
    <w:rsid w:val="00A42613"/>
    <w:rsid w:val="00A64CD3"/>
    <w:rsid w:val="00A73D01"/>
    <w:rsid w:val="00A819D5"/>
    <w:rsid w:val="00AA6252"/>
    <w:rsid w:val="00AD0D19"/>
    <w:rsid w:val="00AE4F2F"/>
    <w:rsid w:val="00AF458D"/>
    <w:rsid w:val="00B07284"/>
    <w:rsid w:val="00B1087F"/>
    <w:rsid w:val="00B20291"/>
    <w:rsid w:val="00B60B2F"/>
    <w:rsid w:val="00B7283C"/>
    <w:rsid w:val="00BC2AFC"/>
    <w:rsid w:val="00BF613A"/>
    <w:rsid w:val="00C23EC3"/>
    <w:rsid w:val="00C26495"/>
    <w:rsid w:val="00C26945"/>
    <w:rsid w:val="00C420C6"/>
    <w:rsid w:val="00C50A2F"/>
    <w:rsid w:val="00C56089"/>
    <w:rsid w:val="00C73ADF"/>
    <w:rsid w:val="00C87797"/>
    <w:rsid w:val="00C93910"/>
    <w:rsid w:val="00CC200C"/>
    <w:rsid w:val="00CC2CDA"/>
    <w:rsid w:val="00CD5E02"/>
    <w:rsid w:val="00CD729B"/>
    <w:rsid w:val="00CF03BF"/>
    <w:rsid w:val="00CF07D8"/>
    <w:rsid w:val="00CF0D50"/>
    <w:rsid w:val="00CF671D"/>
    <w:rsid w:val="00D23AF9"/>
    <w:rsid w:val="00D349BB"/>
    <w:rsid w:val="00D53E72"/>
    <w:rsid w:val="00D60505"/>
    <w:rsid w:val="00D62B65"/>
    <w:rsid w:val="00D845B5"/>
    <w:rsid w:val="00DB2168"/>
    <w:rsid w:val="00DF0823"/>
    <w:rsid w:val="00DF3FC8"/>
    <w:rsid w:val="00E27B7E"/>
    <w:rsid w:val="00E332E0"/>
    <w:rsid w:val="00E53103"/>
    <w:rsid w:val="00E57B77"/>
    <w:rsid w:val="00E77E23"/>
    <w:rsid w:val="00E857A1"/>
    <w:rsid w:val="00E963E6"/>
    <w:rsid w:val="00EF7CC5"/>
    <w:rsid w:val="00F045DA"/>
    <w:rsid w:val="00F16A8D"/>
    <w:rsid w:val="00F21E77"/>
    <w:rsid w:val="00F775AD"/>
    <w:rsid w:val="00F92CB3"/>
    <w:rsid w:val="00F974E8"/>
    <w:rsid w:val="00FA6604"/>
    <w:rsid w:val="00FB2055"/>
    <w:rsid w:val="00FB4B9D"/>
    <w:rsid w:val="00FD4CD0"/>
    <w:rsid w:val="00FD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3F0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ACB"/>
    <w:pPr>
      <w:spacing w:after="160" w:line="252" w:lineRule="auto"/>
    </w:pPr>
    <w:rPr>
      <w:rFonts w:ascii="Calibri" w:eastAsia="Times New Roman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A3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316C"/>
    <w:rPr>
      <w:rFonts w:ascii="Tahoma" w:eastAsia="Times New Roman" w:hAnsi="Tahoma" w:cs="Tahoma"/>
      <w:sz w:val="16"/>
      <w:szCs w:val="16"/>
    </w:rPr>
  </w:style>
  <w:style w:type="paragraph" w:styleId="SemEspaamento">
    <w:name w:val="No Spacing"/>
    <w:uiPriority w:val="1"/>
    <w:qFormat/>
    <w:rsid w:val="00AA6252"/>
    <w:pPr>
      <w:spacing w:after="0" w:line="240" w:lineRule="auto"/>
    </w:pPr>
    <w:rPr>
      <w:rFonts w:ascii="Calibri" w:eastAsia="Times New Roman" w:hAnsi="Calibri" w:cs="Times New Roman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B2029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B20291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ACB"/>
    <w:pPr>
      <w:spacing w:after="160" w:line="252" w:lineRule="auto"/>
    </w:pPr>
    <w:rPr>
      <w:rFonts w:ascii="Calibri" w:eastAsia="Times New Roman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A3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316C"/>
    <w:rPr>
      <w:rFonts w:ascii="Tahoma" w:eastAsia="Times New Roman" w:hAnsi="Tahoma" w:cs="Tahoma"/>
      <w:sz w:val="16"/>
      <w:szCs w:val="16"/>
    </w:rPr>
  </w:style>
  <w:style w:type="paragraph" w:styleId="SemEspaamento">
    <w:name w:val="No Spacing"/>
    <w:uiPriority w:val="1"/>
    <w:qFormat/>
    <w:rsid w:val="00AA6252"/>
    <w:pPr>
      <w:spacing w:after="0" w:line="240" w:lineRule="auto"/>
    </w:pPr>
    <w:rPr>
      <w:rFonts w:ascii="Calibri" w:eastAsia="Times New Roman" w:hAnsi="Calibri" w:cs="Times New Roman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B2029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B20291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0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6FBE4-EDBF-4860-9DF5-32F2337CD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586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2026-07-31T13:02:00Z</cp:lastPrinted>
  <dcterms:created xsi:type="dcterms:W3CDTF">2026-07-31T13:07:00Z</dcterms:created>
  <dcterms:modified xsi:type="dcterms:W3CDTF">2026-07-31T13:07:00Z</dcterms:modified>
</cp:coreProperties>
</file>